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B17" w:rsidRDefault="00161D98">
      <w:pPr>
        <w:jc w:val="center"/>
        <w:rPr>
          <w:rFonts w:ascii="方正公文小标宋" w:eastAsia="方正公文小标宋" w:hAnsi="方正公文小标宋" w:cs="方正公文小标宋"/>
          <w:sz w:val="36"/>
          <w:szCs w:val="44"/>
        </w:rPr>
      </w:pPr>
      <w:r>
        <w:rPr>
          <w:rFonts w:ascii="方正公文小标宋" w:eastAsia="方正公文小标宋" w:hAnsi="方正公文小标宋" w:cs="方正公文小标宋" w:hint="eastAsia"/>
          <w:sz w:val="36"/>
          <w:szCs w:val="44"/>
        </w:rPr>
        <w:t>潍坊医学院线上教学直播变更申请表</w:t>
      </w:r>
    </w:p>
    <w:tbl>
      <w:tblPr>
        <w:tblStyle w:val="a3"/>
        <w:tblW w:w="8559" w:type="dxa"/>
        <w:tblLook w:val="04A0" w:firstRow="1" w:lastRow="0" w:firstColumn="1" w:lastColumn="0" w:noHBand="0" w:noVBand="1"/>
      </w:tblPr>
      <w:tblGrid>
        <w:gridCol w:w="1981"/>
        <w:gridCol w:w="2298"/>
        <w:gridCol w:w="1722"/>
        <w:gridCol w:w="2558"/>
      </w:tblGrid>
      <w:tr w:rsidR="00CE1B17">
        <w:trPr>
          <w:trHeight w:val="979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6578" w:type="dxa"/>
            <w:gridSpan w:val="3"/>
            <w:vAlign w:val="center"/>
          </w:tcPr>
          <w:p w:rsidR="00CE1B17" w:rsidRDefault="00FE6590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护理学院</w:t>
            </w:r>
          </w:p>
        </w:tc>
      </w:tr>
      <w:tr w:rsidR="00CE1B17">
        <w:trPr>
          <w:trHeight w:val="979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6578" w:type="dxa"/>
            <w:gridSpan w:val="3"/>
            <w:vAlign w:val="center"/>
          </w:tcPr>
          <w:p w:rsidR="00CE1B17" w:rsidRDefault="00FE6590">
            <w:pP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妇产科与儿科护理学教研室</w:t>
            </w:r>
          </w:p>
        </w:tc>
      </w:tr>
      <w:tr w:rsidR="00CE1B17">
        <w:trPr>
          <w:trHeight w:val="979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6578" w:type="dxa"/>
            <w:gridSpan w:val="3"/>
            <w:vAlign w:val="center"/>
          </w:tcPr>
          <w:p w:rsidR="00CE1B17" w:rsidRDefault="00FE659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妇产科护理学</w:t>
            </w:r>
          </w:p>
        </w:tc>
      </w:tr>
      <w:tr w:rsidR="00CE1B17">
        <w:trPr>
          <w:trHeight w:val="979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6578" w:type="dxa"/>
            <w:gridSpan w:val="3"/>
            <w:vAlign w:val="center"/>
          </w:tcPr>
          <w:p w:rsidR="00CE1B17" w:rsidRDefault="00FE659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2019级助产本班</w:t>
            </w:r>
          </w:p>
        </w:tc>
      </w:tr>
      <w:tr w:rsidR="00CE1B17">
        <w:trPr>
          <w:trHeight w:val="979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原直播方式</w:t>
            </w:r>
          </w:p>
        </w:tc>
        <w:tc>
          <w:tcPr>
            <w:tcW w:w="6578" w:type="dxa"/>
            <w:gridSpan w:val="3"/>
            <w:vAlign w:val="center"/>
          </w:tcPr>
          <w:p w:rsidR="00CE1B17" w:rsidRDefault="00FE659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雨课堂</w:t>
            </w:r>
          </w:p>
        </w:tc>
      </w:tr>
      <w:tr w:rsidR="00CE1B17">
        <w:trPr>
          <w:trHeight w:val="979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578" w:type="dxa"/>
            <w:gridSpan w:val="3"/>
            <w:vAlign w:val="center"/>
          </w:tcPr>
          <w:p w:rsidR="00CE1B17" w:rsidRDefault="00FE659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腾讯会议</w:t>
            </w:r>
          </w:p>
        </w:tc>
      </w:tr>
      <w:tr w:rsidR="00CE1B17">
        <w:trPr>
          <w:trHeight w:val="1018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578" w:type="dxa"/>
            <w:gridSpan w:val="3"/>
          </w:tcPr>
          <w:p w:rsidR="00CE1B17" w:rsidRDefault="00161D9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（请提供邀请码等听课方式，无法提供的不予审批）</w:t>
            </w:r>
          </w:p>
          <w:p w:rsidR="00FE6590" w:rsidRDefault="00FE6590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腾讯会议号：</w:t>
            </w:r>
            <w:r w:rsidRPr="00FE6590">
              <w:rPr>
                <w:rFonts w:ascii="Times New Roman" w:hAnsi="Times New Roman" w:cs="Times New Roman"/>
                <w:sz w:val="28"/>
                <w:szCs w:val="28"/>
              </w:rPr>
              <w:t>593472543</w:t>
            </w:r>
          </w:p>
        </w:tc>
      </w:tr>
      <w:tr w:rsidR="00CE1B17">
        <w:trPr>
          <w:trHeight w:val="3181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578" w:type="dxa"/>
            <w:gridSpan w:val="3"/>
          </w:tcPr>
          <w:p w:rsidR="00CE1B17" w:rsidRDefault="00B43AD9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《妇产科护理学》采用线上线下混合式教学方式</w:t>
            </w:r>
            <w:r w:rsidR="0025168D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</w:p>
          <w:p w:rsidR="0025168D" w:rsidRPr="0025168D" w:rsidRDefault="00B43AD9" w:rsidP="00CB0269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本次课为小组汇报</w:t>
            </w:r>
            <w:r w:rsidR="0071676F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学生</w:t>
            </w:r>
            <w:r w:rsidR="0071676F">
              <w:rPr>
                <w:rFonts w:ascii="仿宋" w:eastAsia="仿宋" w:hAnsi="仿宋" w:cs="仿宋" w:hint="eastAsia"/>
                <w:sz w:val="28"/>
                <w:szCs w:val="28"/>
              </w:rPr>
              <w:t>需要</w:t>
            </w:r>
            <w:r w:rsidR="00CB0269">
              <w:rPr>
                <w:rFonts w:ascii="仿宋" w:eastAsia="仿宋" w:hAnsi="仿宋" w:cs="仿宋" w:hint="eastAsia"/>
                <w:sz w:val="28"/>
                <w:szCs w:val="28"/>
              </w:rPr>
              <w:t>将自制</w:t>
            </w:r>
            <w:r w:rsidR="0025168D">
              <w:rPr>
                <w:rFonts w:ascii="仿宋" w:eastAsia="仿宋" w:hAnsi="仿宋" w:cs="仿宋" w:hint="eastAsia"/>
                <w:sz w:val="28"/>
                <w:szCs w:val="28"/>
              </w:rPr>
              <w:t>ppt</w:t>
            </w:r>
            <w:r w:rsidR="00CB0269">
              <w:rPr>
                <w:rFonts w:ascii="仿宋" w:eastAsia="仿宋" w:hAnsi="仿宋" w:cs="仿宋" w:hint="eastAsia"/>
                <w:sz w:val="28"/>
                <w:szCs w:val="28"/>
              </w:rPr>
              <w:t>进行投屏汇报</w:t>
            </w:r>
            <w:r w:rsidR="0071676F">
              <w:rPr>
                <w:rFonts w:ascii="仿宋" w:eastAsia="仿宋" w:hAnsi="仿宋" w:cs="仿宋" w:hint="eastAsia"/>
                <w:sz w:val="28"/>
                <w:szCs w:val="28"/>
              </w:rPr>
              <w:t>，雨课堂目前不具备此功能。为保证教学过</w:t>
            </w:r>
            <w:bookmarkStart w:id="0" w:name="_GoBack"/>
            <w:bookmarkEnd w:id="0"/>
            <w:r w:rsidR="0071676F">
              <w:rPr>
                <w:rFonts w:ascii="仿宋" w:eastAsia="仿宋" w:hAnsi="仿宋" w:cs="仿宋" w:hint="eastAsia"/>
                <w:sz w:val="28"/>
                <w:szCs w:val="28"/>
              </w:rPr>
              <w:t>程流畅，特申请</w:t>
            </w:r>
            <w:r w:rsidR="0025168D">
              <w:rPr>
                <w:rFonts w:ascii="仿宋" w:eastAsia="仿宋" w:hAnsi="仿宋" w:cs="仿宋" w:hint="eastAsia"/>
                <w:sz w:val="28"/>
                <w:szCs w:val="28"/>
              </w:rPr>
              <w:t>采用腾讯会议方式进行授课。</w:t>
            </w:r>
          </w:p>
        </w:tc>
      </w:tr>
      <w:tr w:rsidR="00CE1B17">
        <w:trPr>
          <w:trHeight w:val="1018"/>
        </w:trPr>
        <w:tc>
          <w:tcPr>
            <w:tcW w:w="1981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298" w:type="dxa"/>
            <w:vAlign w:val="center"/>
          </w:tcPr>
          <w:p w:rsidR="00CE1B17" w:rsidRDefault="002516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张媛媛</w:t>
            </w:r>
          </w:p>
        </w:tc>
        <w:tc>
          <w:tcPr>
            <w:tcW w:w="1722" w:type="dxa"/>
            <w:vAlign w:val="center"/>
          </w:tcPr>
          <w:p w:rsidR="00CE1B17" w:rsidRDefault="00161D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58" w:type="dxa"/>
            <w:vAlign w:val="center"/>
          </w:tcPr>
          <w:p w:rsidR="00CE1B17" w:rsidRDefault="0025168D" w:rsidP="0025168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13863648661</w:t>
            </w:r>
          </w:p>
        </w:tc>
      </w:tr>
      <w:tr w:rsidR="00CE1B17">
        <w:trPr>
          <w:trHeight w:val="1297"/>
        </w:trPr>
        <w:tc>
          <w:tcPr>
            <w:tcW w:w="1981" w:type="dxa"/>
            <w:vAlign w:val="center"/>
          </w:tcPr>
          <w:p w:rsidR="00CE1B17" w:rsidRDefault="00161D98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 w:rsidR="00CE1B17" w:rsidRDefault="00161D98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责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298" w:type="dxa"/>
            <w:vAlign w:val="center"/>
          </w:tcPr>
          <w:p w:rsidR="00CE1B17" w:rsidRDefault="00CE1B17">
            <w:pPr>
              <w:spacing w:line="380" w:lineRule="exact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722" w:type="dxa"/>
            <w:vAlign w:val="center"/>
          </w:tcPr>
          <w:p w:rsidR="00CE1B17" w:rsidRDefault="00161D98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 w:rsidR="00CE1B17" w:rsidRDefault="00161D98"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期</w:t>
            </w:r>
          </w:p>
        </w:tc>
        <w:tc>
          <w:tcPr>
            <w:tcW w:w="2558" w:type="dxa"/>
            <w:vAlign w:val="center"/>
          </w:tcPr>
          <w:p w:rsidR="00CE1B17" w:rsidRDefault="00CE1B1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E1B17" w:rsidRDefault="00CE1B17">
      <w:pPr>
        <w:spacing w:line="40" w:lineRule="exact"/>
      </w:pPr>
    </w:p>
    <w:p w:rsidR="00CE1B17" w:rsidRDefault="00161D98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注：本表经开课学院审批同意后，报教务处备案。</w:t>
      </w:r>
    </w:p>
    <w:sectPr w:rsidR="00CE1B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D98" w:rsidRDefault="00161D98" w:rsidP="00FE6590">
      <w:r>
        <w:separator/>
      </w:r>
    </w:p>
  </w:endnote>
  <w:endnote w:type="continuationSeparator" w:id="0">
    <w:p w:rsidR="00161D98" w:rsidRDefault="00161D98" w:rsidP="00FE6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公文小标宋">
    <w:altName w:val="方正公文小标宋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D98" w:rsidRDefault="00161D98" w:rsidP="00FE6590">
      <w:r>
        <w:separator/>
      </w:r>
    </w:p>
  </w:footnote>
  <w:footnote w:type="continuationSeparator" w:id="0">
    <w:p w:rsidR="00161D98" w:rsidRDefault="00161D98" w:rsidP="00FE65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C73E9"/>
    <w:rsid w:val="00161D98"/>
    <w:rsid w:val="0025168D"/>
    <w:rsid w:val="0071676F"/>
    <w:rsid w:val="00B43AD9"/>
    <w:rsid w:val="00CB0269"/>
    <w:rsid w:val="00CE1B17"/>
    <w:rsid w:val="00FE6590"/>
    <w:rsid w:val="1CEC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642612"/>
  <w15:docId w15:val="{D5B3E59D-726A-4ADE-8E46-A3084D5B1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E6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E6590"/>
    <w:rPr>
      <w:kern w:val="2"/>
      <w:sz w:val="18"/>
      <w:szCs w:val="18"/>
    </w:rPr>
  </w:style>
  <w:style w:type="paragraph" w:styleId="a6">
    <w:name w:val="footer"/>
    <w:basedOn w:val="a"/>
    <w:link w:val="a7"/>
    <w:rsid w:val="00FE65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E659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二锅头</dc:creator>
  <cp:lastModifiedBy>zyy</cp:lastModifiedBy>
  <cp:revision>4</cp:revision>
  <dcterms:created xsi:type="dcterms:W3CDTF">2022-03-13T06:17:00Z</dcterms:created>
  <dcterms:modified xsi:type="dcterms:W3CDTF">2022-03-13T11:45:00Z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AA6ECEBB19E9463CBEA6682AE98FFB4E</vt:lpwstr>
  </property>
</Properties>
</file>